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528CB" w14:textId="654AB3A0" w:rsidR="006F0895" w:rsidRPr="008E6EBF" w:rsidRDefault="00695E54" w:rsidP="0060494E">
      <w:pPr>
        <w:rPr>
          <w:rFonts w:ascii="Arial" w:eastAsia="Times New Roman" w:hAnsi="Arial" w:cs="Arial"/>
          <w:sz w:val="18"/>
          <w:szCs w:val="20"/>
          <w:lang w:val="en-CA"/>
        </w:rPr>
      </w:pPr>
      <w:bookmarkStart w:id="0" w:name="_Toc485642085"/>
      <w:bookmarkStart w:id="1" w:name="_Toc501504892"/>
      <w:bookmarkStart w:id="2" w:name="_Toc514324553"/>
      <w:bookmarkStart w:id="3" w:name="_Toc514325166"/>
      <w:bookmarkStart w:id="4" w:name="_Toc514490157"/>
      <w:bookmarkStart w:id="5" w:name="_Toc298100680"/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t>Record 15: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>)</w:t>
      </w:r>
      <w:bookmarkEnd w:id="0"/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="0060494E"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bookmarkEnd w:id="1"/>
      <w:bookmarkEnd w:id="2"/>
      <w:bookmarkEnd w:id="3"/>
      <w:bookmarkEnd w:id="4"/>
      <w:bookmarkEnd w:id="5"/>
      <w:r w:rsidR="00EA5907"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8E6EBF" w:rsidRPr="008E6EBF" w14:paraId="780428C7" w14:textId="77777777" w:rsidTr="00695E54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72B8D8DB" w14:textId="38CB2F80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6A3B75E4" w14:textId="77777777" w:rsid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43BBD110" w14:textId="11A8C2DA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7BE75C27" w14:textId="77777777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75C7408C" w14:textId="1544104C" w:rsidR="008E6EBF" w:rsidRPr="008E6EBF" w:rsidRDefault="008E6EBF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77AAE005" w14:textId="77777777" w:rsidTr="00695E54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D461D" w14:textId="77777777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7697AF0F" w14:textId="77777777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699A89E1" w14:textId="77777777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1F56952E" w14:textId="3132169E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0DF47EA3" w14:textId="45C1A770" w:rsidR="00695E54" w:rsidRPr="008E6EBF" w:rsidRDefault="00695E54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8E6EBF" w:rsidRPr="008E6EBF" w14:paraId="57C313F3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48BADD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9A495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FB3AF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B10B77E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B5C405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D1DA5E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5721CE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5CCAF1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08664DCB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720F83DD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71E13BB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68BE12D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EE6612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72A103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33BC581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B8CED02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86D407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24EEDC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4905796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1F2BAE9E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5842A38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F876D3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974EF2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606A84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78722C6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1DE38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8AF6F5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D50262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56D4075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54424835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9D6947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80AE52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07264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E53277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71EAFC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49C57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C289F0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D6A7A22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18DC3DF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6A27A69E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0DD8EF6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665D7B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C11DE1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481612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2278343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877D3F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80B3DC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24D411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78C64A9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09533566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0E2FE4A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E647C3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FD383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0639790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7BA3E83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EFD013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240B0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0C7A492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5601422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332DC6D4" w14:textId="77777777" w:rsidTr="00AE7FD4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5834471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8994B86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F336A9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C84C93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2D27F1F6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07A3FE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CF39E4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90CA7CB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58DFCF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28FAB14E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7E31709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49B9CFFC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786CE31D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451D74F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52BDAA4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139F83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7F496C6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D48EB4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1767887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E6EBF" w:rsidRPr="008E6EBF" w14:paraId="5A94485B" w14:textId="77777777" w:rsidTr="00AE7FD4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3470C425" w14:textId="6F31F89E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5218BDE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2FFA7F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34DC03F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779165B5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FF7D36E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0176F46A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B8B24A1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34090F14" w14:textId="77777777" w:rsidR="006F0895" w:rsidRPr="00DE3002" w:rsidRDefault="006F0895" w:rsidP="00695E54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0399305B" w14:textId="77777777" w:rsidR="00695E54" w:rsidRDefault="00695E54" w:rsidP="003740C2">
      <w:pPr>
        <w:pStyle w:val="TextTable"/>
        <w:rPr>
          <w:sz w:val="16"/>
          <w:szCs w:val="16"/>
        </w:rPr>
      </w:pPr>
    </w:p>
    <w:p w14:paraId="3A519FBF" w14:textId="2CE7549B" w:rsidR="006F0895" w:rsidRDefault="00CB1195" w:rsidP="003740C2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>**</w:t>
      </w:r>
      <w:r w:rsidR="006F0895" w:rsidRPr="00695E54">
        <w:rPr>
          <w:sz w:val="16"/>
          <w:szCs w:val="16"/>
        </w:rPr>
        <w:t xml:space="preserve">DW- Dug Well   IIW- </w:t>
      </w:r>
      <w:proofErr w:type="gramStart"/>
      <w:r w:rsidR="006F0895" w:rsidRPr="00695E54">
        <w:rPr>
          <w:sz w:val="16"/>
          <w:szCs w:val="16"/>
        </w:rPr>
        <w:t>Drilled  T</w:t>
      </w:r>
      <w:proofErr w:type="gramEnd"/>
      <w:r w:rsidR="006F0895" w:rsidRPr="00695E54">
        <w:rPr>
          <w:sz w:val="16"/>
          <w:szCs w:val="16"/>
        </w:rPr>
        <w:t>/CW- Town/city  SW- Surface Water</w:t>
      </w:r>
    </w:p>
    <w:p w14:paraId="088B7E53" w14:textId="77777777" w:rsidR="00695E54" w:rsidRPr="008E6EBF" w:rsidRDefault="00695E54" w:rsidP="00695E54">
      <w:pPr>
        <w:rPr>
          <w:rFonts w:ascii="Arial" w:eastAsia="Times New Roman" w:hAnsi="Arial" w:cs="Arial"/>
          <w:sz w:val="18"/>
          <w:szCs w:val="20"/>
          <w:lang w:val="en-CA"/>
        </w:rPr>
      </w:pPr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lastRenderedPageBreak/>
        <w:t>Record 15: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>)</w:t>
      </w:r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r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695E54" w:rsidRPr="008E6EBF" w14:paraId="0C208638" w14:textId="77777777" w:rsidTr="00B8590D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6A79F71D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6409FFE1" w14:textId="77777777" w:rsidR="00695E54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6EAA4D9A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166FF83F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093408F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3492A7BB" w14:textId="77777777" w:rsidTr="00B8590D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9C4C5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158E9CC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1B211E4A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6093C5DC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201A85FB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695E54" w:rsidRPr="008E6EBF" w14:paraId="64F1877F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939779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CADC0B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C6CC7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9F2D4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699B9A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2748EA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1087" w:type="dxa"/>
            <w:vAlign w:val="center"/>
          </w:tcPr>
          <w:p w14:paraId="1C91FCC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79B432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0A6BCF0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9C68B3B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20E7F21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D3E7BB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611C4FB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62B7A5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1D0171C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B761FF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DB5A75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CE28A0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39D70AC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62C1FEC6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20D81CB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DD280D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FA62C5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501180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66044E8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E45D73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85EB6C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496703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A5BE73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CBF02A5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757CAF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E1177A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F286EC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D2DAC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C34AC7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BC9666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86ABCC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1D9416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6AF438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5F68652B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6D5219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97573A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9E26E2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EA9FA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5A089DA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79545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4AA124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B8D4B0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1683F55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2CEF37CD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2FE1CE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9A7B48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1C5FE2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3B501B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20F2BD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B1080B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32792A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031C8F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20F688E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FAC4371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703C6F3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9827BB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DD148A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0DC8CA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080CAA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902376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514EAC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E7E8A4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378BF7C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DFF58DF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5EA3EC7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51B458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EA929E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AB90FF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78A5F4B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1A9A14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39C7B8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53CC5D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577F698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1B0E8736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5801492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5FB3A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267C1C1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024F1D1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301CAB3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56E03F7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73F049D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44EB0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39E82CE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1765E36F" w14:textId="77777777" w:rsidR="00695E54" w:rsidRDefault="00695E54" w:rsidP="00695E54">
      <w:pPr>
        <w:pStyle w:val="TextTable"/>
        <w:rPr>
          <w:sz w:val="16"/>
          <w:szCs w:val="16"/>
        </w:rPr>
      </w:pPr>
    </w:p>
    <w:p w14:paraId="3AD2D15F" w14:textId="77777777" w:rsidR="00695E54" w:rsidRPr="00695E54" w:rsidRDefault="00695E54" w:rsidP="00695E54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 xml:space="preserve">**DW- Dug Well   IIW- </w:t>
      </w:r>
      <w:proofErr w:type="gramStart"/>
      <w:r w:rsidRPr="00695E54">
        <w:rPr>
          <w:sz w:val="16"/>
          <w:szCs w:val="16"/>
        </w:rPr>
        <w:t>Drilled  T</w:t>
      </w:r>
      <w:proofErr w:type="gramEnd"/>
      <w:r w:rsidRPr="00695E54">
        <w:rPr>
          <w:sz w:val="16"/>
          <w:szCs w:val="16"/>
        </w:rPr>
        <w:t>/CW- Town/city  SW- Surface Water</w:t>
      </w:r>
    </w:p>
    <w:p w14:paraId="44B6FE41" w14:textId="77777777" w:rsidR="00695E54" w:rsidRPr="008E6EBF" w:rsidRDefault="00695E54" w:rsidP="00695E54">
      <w:pPr>
        <w:rPr>
          <w:rFonts w:ascii="Arial" w:eastAsia="Times New Roman" w:hAnsi="Arial" w:cs="Arial"/>
          <w:sz w:val="18"/>
          <w:szCs w:val="20"/>
          <w:lang w:val="en-CA"/>
        </w:rPr>
      </w:pPr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lastRenderedPageBreak/>
        <w:t>Record 15: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>)</w:t>
      </w:r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r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695E54" w:rsidRPr="008E6EBF" w14:paraId="58AA7188" w14:textId="77777777" w:rsidTr="00B8590D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3B44EE29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5E717FF9" w14:textId="77777777" w:rsidR="00695E54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43474E92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219E0C1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74261B0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76B0C6DD" w14:textId="77777777" w:rsidTr="00B8590D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24B05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2794C5C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1174174C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2DAE745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18B1C3C9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695E54" w:rsidRPr="008E6EBF" w14:paraId="316EF75F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6CA0C1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03F89E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99526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4FA44A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029A13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81A01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8AD4CB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B65932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32CB044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2932EAE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0914D57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7F4E544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B031E8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1B6DD8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1F5CB48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2871D0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4724C6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3FEA96C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25A6944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3E93651F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372763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92F08B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C6EE77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5B2B1E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35F8D1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3B4583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8A9EE6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A2CDCB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261CEBE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B001E14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379B2C6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7044D7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B1C3EA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59C222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1D7D0D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F73C6A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79913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6830C4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0C7BF8B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5426D438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E8EAA3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6224449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467209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359A68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415778C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3C1CA1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C7336C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B09BA1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3F344AD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6C1DA46E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70A84D3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3A663B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14D04C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2BD2C3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4E55553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AB279F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BFDDCE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510AAD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B77C06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6828C7AF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83A0EF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65CEF1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64C817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00FC33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17C1010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251408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2259D3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80C16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2DA34C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7C88F243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7F81604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2157B6F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3D12477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14B989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4C2A7B5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14CB0E0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4CE5074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0955944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3270F7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2F1884E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2CC2F0B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99B0C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C1F149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F659FF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28B6F95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0E89197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3CA291F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3C5AEB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11CD102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0706CD8A" w14:textId="77777777" w:rsidR="00695E54" w:rsidRDefault="00695E54" w:rsidP="00695E54">
      <w:pPr>
        <w:pStyle w:val="TextTable"/>
        <w:rPr>
          <w:sz w:val="16"/>
          <w:szCs w:val="16"/>
        </w:rPr>
      </w:pPr>
    </w:p>
    <w:p w14:paraId="2B07D944" w14:textId="77777777" w:rsidR="00695E54" w:rsidRPr="00695E54" w:rsidRDefault="00695E54" w:rsidP="00695E54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 xml:space="preserve">**DW- Dug Well   IIW- </w:t>
      </w:r>
      <w:proofErr w:type="gramStart"/>
      <w:r w:rsidRPr="00695E54">
        <w:rPr>
          <w:sz w:val="16"/>
          <w:szCs w:val="16"/>
        </w:rPr>
        <w:t>Drilled  T</w:t>
      </w:r>
      <w:proofErr w:type="gramEnd"/>
      <w:r w:rsidRPr="00695E54">
        <w:rPr>
          <w:sz w:val="16"/>
          <w:szCs w:val="16"/>
        </w:rPr>
        <w:t>/CW- Town/city  SW- Surface Water</w:t>
      </w:r>
    </w:p>
    <w:p w14:paraId="6726BDAA" w14:textId="77777777" w:rsidR="00695E54" w:rsidRPr="008E6EBF" w:rsidRDefault="00695E54" w:rsidP="00695E54">
      <w:pPr>
        <w:rPr>
          <w:rFonts w:ascii="Arial" w:eastAsia="Times New Roman" w:hAnsi="Arial" w:cs="Arial"/>
          <w:sz w:val="18"/>
          <w:szCs w:val="20"/>
          <w:lang w:val="en-CA"/>
        </w:rPr>
      </w:pPr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lastRenderedPageBreak/>
        <w:t>Record 15: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 xml:space="preserve"> Water Record (</w:t>
      </w:r>
      <w:r w:rsidRPr="00695E54">
        <w:rPr>
          <w:rStyle w:val="Titre2Car"/>
          <w:rFonts w:ascii="Arial" w:hAnsi="Arial" w:cs="Arial"/>
          <w:caps w:val="0"/>
          <w:color w:val="3F577A"/>
          <w:lang w:val="en-CA"/>
        </w:rPr>
        <w:t>FS39</w:t>
      </w:r>
      <w:r w:rsidRPr="00695E54">
        <w:rPr>
          <w:rStyle w:val="Titre2Car"/>
          <w:rFonts w:ascii="Arial" w:hAnsi="Arial" w:cs="Arial"/>
          <w:b w:val="0"/>
          <w:caps w:val="0"/>
          <w:color w:val="3F577A"/>
          <w:lang w:val="en-CA"/>
        </w:rPr>
        <w:t>)</w:t>
      </w:r>
      <w:r w:rsidRPr="00695E54">
        <w:rPr>
          <w:rFonts w:ascii="Arial" w:eastAsia="Times New Roman" w:hAnsi="Arial" w:cs="Arial"/>
          <w:b/>
          <w:color w:val="3F577A"/>
          <w:sz w:val="32"/>
          <w:szCs w:val="32"/>
          <w:lang w:val="en-CA"/>
        </w:rPr>
        <w:t xml:space="preserve"> </w:t>
      </w:r>
      <w:r w:rsidRPr="008E6EBF">
        <w:rPr>
          <w:rFonts w:ascii="Arial" w:eastAsia="Times New Roman" w:hAnsi="Arial" w:cs="Arial"/>
          <w:szCs w:val="20"/>
          <w:lang w:val="en-CA"/>
        </w:rPr>
        <w:t>(or keep the test results report from the lab as your record)</w:t>
      </w:r>
      <w:r w:rsidRPr="008E6EBF">
        <w:rPr>
          <w:rFonts w:ascii="Arial" w:eastAsia="Times New Roman" w:hAnsi="Arial" w:cs="Arial"/>
          <w:b/>
          <w:szCs w:val="20"/>
          <w:lang w:val="en-CA"/>
        </w:rPr>
        <w:t xml:space="preserve"> </w:t>
      </w:r>
    </w:p>
    <w:tbl>
      <w:tblPr>
        <w:tblW w:w="140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2"/>
        <w:gridCol w:w="1701"/>
        <w:gridCol w:w="1087"/>
        <w:gridCol w:w="1087"/>
        <w:gridCol w:w="1088"/>
        <w:gridCol w:w="1087"/>
        <w:gridCol w:w="1087"/>
        <w:gridCol w:w="1087"/>
        <w:gridCol w:w="3660"/>
      </w:tblGrid>
      <w:tr w:rsidR="00695E54" w:rsidRPr="008E6EBF" w14:paraId="47CE2309" w14:textId="77777777" w:rsidTr="00B8590D">
        <w:trPr>
          <w:cantSplit/>
          <w:trHeight w:val="567"/>
          <w:jc w:val="center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544707A6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Source of Supply for Washing Milking Equipment**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5085B8"/>
            <w:vAlign w:val="center"/>
          </w:tcPr>
          <w:p w14:paraId="43FD4837" w14:textId="77777777" w:rsidR="00695E54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Date Tested</w:t>
            </w:r>
          </w:p>
          <w:p w14:paraId="66C848CF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(Day/Month/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br/>
              <w:t>Year)</w:t>
            </w:r>
          </w:p>
        </w:tc>
        <w:tc>
          <w:tcPr>
            <w:tcW w:w="6523" w:type="dxa"/>
            <w:gridSpan w:val="6"/>
            <w:shd w:val="clear" w:color="auto" w:fill="5085B8"/>
            <w:vAlign w:val="center"/>
          </w:tcPr>
          <w:p w14:paraId="2C9E1D71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Test Results</w:t>
            </w:r>
          </w:p>
        </w:tc>
        <w:tc>
          <w:tcPr>
            <w:tcW w:w="3660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8DC55A3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  <w:t>Corrective Action</w:t>
            </w:r>
          </w:p>
        </w:tc>
      </w:tr>
      <w:tr w:rsidR="00695E54" w:rsidRPr="008E6EBF" w14:paraId="70580743" w14:textId="77777777" w:rsidTr="00B8590D">
        <w:trPr>
          <w:cantSplit/>
          <w:trHeight w:val="564"/>
          <w:jc w:val="center"/>
        </w:trPr>
        <w:tc>
          <w:tcPr>
            <w:tcW w:w="2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2DB6C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36489F31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shd w:val="clear" w:color="auto" w:fill="E6E6E6"/>
            <w:vAlign w:val="center"/>
          </w:tcPr>
          <w:p w14:paraId="1B0FF64A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E6E6E6"/>
              </w:rPr>
              <w:t>Bacteria</w:t>
            </w:r>
          </w:p>
        </w:tc>
        <w:tc>
          <w:tcPr>
            <w:tcW w:w="3261" w:type="dxa"/>
            <w:gridSpan w:val="3"/>
            <w:shd w:val="clear" w:color="auto" w:fill="FFFFFF"/>
            <w:vAlign w:val="center"/>
          </w:tcPr>
          <w:p w14:paraId="4E684667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8E6EBF">
              <w:rPr>
                <w:rFonts w:ascii="Arial" w:eastAsia="Times New Roman" w:hAnsi="Arial" w:cs="Arial"/>
                <w:b/>
                <w:sz w:val="22"/>
                <w:szCs w:val="22"/>
              </w:rPr>
              <w:t>Others</w:t>
            </w:r>
          </w:p>
        </w:tc>
        <w:tc>
          <w:tcPr>
            <w:tcW w:w="3660" w:type="dxa"/>
            <w:vMerge/>
            <w:tcBorders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1161CF3D" w14:textId="77777777" w:rsidR="00695E54" w:rsidRPr="008E6EBF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695E54" w:rsidRPr="008E6EBF" w14:paraId="3B33F94A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top w:val="nil"/>
              <w:right w:val="single" w:sz="4" w:space="0" w:color="auto"/>
            </w:tcBorders>
            <w:vAlign w:val="center"/>
          </w:tcPr>
          <w:p w14:paraId="7C1B86B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0BA0D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268F9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66000E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C10793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F06E2D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639EE6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77B052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right w:val="single" w:sz="6" w:space="0" w:color="auto"/>
            </w:tcBorders>
            <w:vAlign w:val="center"/>
          </w:tcPr>
          <w:p w14:paraId="0580D9E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78FDEBD7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53EF50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EE540F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BFB498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23FD60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760256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52C9FB2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9B3DB0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73E79F8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17DF9FB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5BDCA61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404D8D3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A2E74D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344D5A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2C59CEB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5221CC1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5A0988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D094A8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587C760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39C7EC3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2460366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1D09C14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A47C88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EE4F52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09DBAA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7E0E583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75AC44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40293F6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971F0D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7331383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571F6615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nil"/>
            </w:tcBorders>
            <w:vAlign w:val="center"/>
          </w:tcPr>
          <w:p w14:paraId="12FD381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75DDAF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06A6254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EF1C03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nil"/>
            </w:tcBorders>
            <w:vAlign w:val="center"/>
          </w:tcPr>
          <w:p w14:paraId="0B6784C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1D5E744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4B9EBBE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14:paraId="239B620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nil"/>
            </w:tcBorders>
            <w:vAlign w:val="center"/>
          </w:tcPr>
          <w:p w14:paraId="1B0CDA4C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7939E258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6A9C109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03640D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C62178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1A2C677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3489F98D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2C376E5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6590CA7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EB3D5F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5423B74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0F7A0562" w14:textId="77777777" w:rsidTr="00B8590D">
        <w:trPr>
          <w:cantSplit/>
          <w:trHeight w:val="773"/>
          <w:jc w:val="center"/>
        </w:trPr>
        <w:tc>
          <w:tcPr>
            <w:tcW w:w="2212" w:type="dxa"/>
            <w:vAlign w:val="center"/>
          </w:tcPr>
          <w:p w14:paraId="3CAD50D7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003202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72F515B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F4DF08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vAlign w:val="center"/>
          </w:tcPr>
          <w:p w14:paraId="2C10708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DBA124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365C3E2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14:paraId="0BCA456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vAlign w:val="center"/>
          </w:tcPr>
          <w:p w14:paraId="69D44578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4F31830E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6" w:space="0" w:color="auto"/>
            </w:tcBorders>
            <w:vAlign w:val="center"/>
          </w:tcPr>
          <w:p w14:paraId="572D2C95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7B1441DE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32FD783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D6B8BC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6" w:space="0" w:color="auto"/>
            </w:tcBorders>
            <w:vAlign w:val="center"/>
          </w:tcPr>
          <w:p w14:paraId="51DE9DFF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46022C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57229EF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6" w:space="0" w:color="auto"/>
            </w:tcBorders>
            <w:vAlign w:val="center"/>
          </w:tcPr>
          <w:p w14:paraId="6638EA1A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6" w:space="0" w:color="auto"/>
            </w:tcBorders>
            <w:vAlign w:val="center"/>
          </w:tcPr>
          <w:p w14:paraId="3079E42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695E54" w:rsidRPr="008E6EBF" w14:paraId="1ADAE2A3" w14:textId="77777777" w:rsidTr="00B8590D">
        <w:trPr>
          <w:cantSplit/>
          <w:trHeight w:val="773"/>
          <w:jc w:val="center"/>
        </w:trPr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397D8B59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057B851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046ACE0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263091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14:paraId="7C60403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138BA8A4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6FD1536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14:paraId="4C795642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14:paraId="65EEF286" w14:textId="77777777" w:rsidR="00695E54" w:rsidRPr="00DE3002" w:rsidRDefault="00695E54" w:rsidP="00B8590D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A354687" w14:textId="77777777" w:rsidR="00695E54" w:rsidRDefault="00695E54" w:rsidP="00695E54">
      <w:pPr>
        <w:pStyle w:val="TextTable"/>
        <w:rPr>
          <w:sz w:val="16"/>
          <w:szCs w:val="16"/>
        </w:rPr>
      </w:pPr>
    </w:p>
    <w:p w14:paraId="41A59680" w14:textId="4478A992" w:rsidR="00695E54" w:rsidRPr="00695E54" w:rsidRDefault="00695E54" w:rsidP="003740C2">
      <w:pPr>
        <w:pStyle w:val="TextTable"/>
        <w:rPr>
          <w:sz w:val="16"/>
          <w:szCs w:val="16"/>
        </w:rPr>
      </w:pPr>
      <w:r w:rsidRPr="00695E54">
        <w:rPr>
          <w:sz w:val="16"/>
          <w:szCs w:val="16"/>
        </w:rPr>
        <w:t xml:space="preserve">**DW- Dug Well   IIW- </w:t>
      </w:r>
      <w:proofErr w:type="gramStart"/>
      <w:r w:rsidRPr="00695E54">
        <w:rPr>
          <w:sz w:val="16"/>
          <w:szCs w:val="16"/>
        </w:rPr>
        <w:t>Drilled  T</w:t>
      </w:r>
      <w:proofErr w:type="gramEnd"/>
      <w:r w:rsidRPr="00695E54">
        <w:rPr>
          <w:sz w:val="16"/>
          <w:szCs w:val="16"/>
        </w:rPr>
        <w:t>/CW- Town/city  SW- Surface Water</w:t>
      </w:r>
    </w:p>
    <w:sectPr w:rsidR="00695E54" w:rsidRPr="00695E54" w:rsidSect="00695E54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684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5C7AA" w14:textId="77777777" w:rsidR="009672EA" w:rsidRDefault="009672EA">
      <w:pPr>
        <w:spacing w:line="240" w:lineRule="auto"/>
      </w:pPr>
      <w:r>
        <w:separator/>
      </w:r>
    </w:p>
    <w:p w14:paraId="1BB99083" w14:textId="77777777" w:rsidR="009672EA" w:rsidRDefault="009672EA"/>
    <w:p w14:paraId="38E9BD91" w14:textId="77777777" w:rsidR="009672EA" w:rsidRDefault="009672EA" w:rsidP="00754228"/>
  </w:endnote>
  <w:endnote w:type="continuationSeparator" w:id="0">
    <w:p w14:paraId="5CC4F678" w14:textId="77777777" w:rsidR="009672EA" w:rsidRDefault="009672EA">
      <w:pPr>
        <w:spacing w:line="240" w:lineRule="auto"/>
      </w:pPr>
      <w:r>
        <w:continuationSeparator/>
      </w:r>
    </w:p>
    <w:p w14:paraId="0B302F3E" w14:textId="77777777" w:rsidR="009672EA" w:rsidRDefault="009672EA"/>
    <w:p w14:paraId="5291023D" w14:textId="77777777" w:rsidR="009672EA" w:rsidRDefault="009672EA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507BA531" w:rsidR="008E6EBF" w:rsidRPr="007E7816" w:rsidRDefault="008E6EBF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EB21B" w14:textId="77777777" w:rsidR="009672EA" w:rsidRDefault="009672EA">
      <w:pPr>
        <w:spacing w:line="240" w:lineRule="auto"/>
      </w:pPr>
      <w:r>
        <w:separator/>
      </w:r>
    </w:p>
  </w:footnote>
  <w:footnote w:type="continuationSeparator" w:id="0">
    <w:p w14:paraId="5551C94D" w14:textId="77777777" w:rsidR="009672EA" w:rsidRDefault="009672EA">
      <w:pPr>
        <w:spacing w:line="240" w:lineRule="auto"/>
      </w:pPr>
      <w:r>
        <w:continuationSeparator/>
      </w:r>
    </w:p>
    <w:p w14:paraId="3DA468D0" w14:textId="77777777" w:rsidR="009672EA" w:rsidRDefault="009672EA"/>
    <w:p w14:paraId="6755C53B" w14:textId="77777777" w:rsidR="009672EA" w:rsidRDefault="009672EA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DB0F0" w14:textId="03938D58" w:rsidR="008E6EBF" w:rsidRDefault="00695E54">
    <w:pPr>
      <w:pStyle w:val="En-tte"/>
    </w:pPr>
    <w:r w:rsidRPr="00695E54">
      <w:drawing>
        <wp:anchor distT="0" distB="0" distL="114300" distR="114300" simplePos="0" relativeHeight="251659264" behindDoc="0" locked="0" layoutInCell="1" allowOverlap="1" wp14:anchorId="4EA22BE1" wp14:editId="20B5DAB4">
          <wp:simplePos x="0" y="0"/>
          <wp:positionH relativeFrom="column">
            <wp:posOffset>7506538</wp:posOffset>
          </wp:positionH>
          <wp:positionV relativeFrom="paragraph">
            <wp:posOffset>-10795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E54">
      <w:drawing>
        <wp:anchor distT="0" distB="0" distL="114300" distR="114300" simplePos="0" relativeHeight="251660288" behindDoc="1" locked="0" layoutInCell="1" allowOverlap="1" wp14:anchorId="71D441DB" wp14:editId="76EF6398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52C6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3B00"/>
    <w:rsid w:val="002D4EA8"/>
    <w:rsid w:val="002E1C1B"/>
    <w:rsid w:val="002F1A20"/>
    <w:rsid w:val="002F31C0"/>
    <w:rsid w:val="002F7331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04AD"/>
    <w:rsid w:val="0036235B"/>
    <w:rsid w:val="003740C2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25F6B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5E54"/>
    <w:rsid w:val="0069626A"/>
    <w:rsid w:val="006A08EB"/>
    <w:rsid w:val="006A2D4D"/>
    <w:rsid w:val="006A3D3B"/>
    <w:rsid w:val="006B2F52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6EBF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2EA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E7FD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1195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002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FB7BE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FB7BE6"/>
    <w:rPr>
      <w:rFonts w:asciiTheme="majorHAnsi" w:eastAsiaTheme="majorEastAsia" w:hAnsiTheme="majorHAnsi" w:cstheme="majorBidi"/>
      <w:b/>
      <w:caps/>
      <w:color w:val="4F81BD" w:themeColor="accent1"/>
      <w:lang w:val="fr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77C0-C8DF-6449-A8EE-A59C0E24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258</Words>
  <Characters>1270</Characters>
  <Application>Microsoft Office Word</Application>
  <DocSecurity>0</DocSecurity>
  <Lines>254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3</cp:revision>
  <cp:lastPrinted>2017-08-17T03:07:00Z</cp:lastPrinted>
  <dcterms:created xsi:type="dcterms:W3CDTF">2021-09-17T00:36:00Z</dcterms:created>
  <dcterms:modified xsi:type="dcterms:W3CDTF">2021-09-17T00:40:00Z</dcterms:modified>
</cp:coreProperties>
</file>